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1EC1" w14:textId="77777777" w:rsidR="000362E7" w:rsidRDefault="0096360E" w:rsidP="00A37F10">
      <w:pPr>
        <w:spacing w:after="120" w:line="23" w:lineRule="atLeast"/>
        <w:ind w:left="6372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8C65D46" w14:textId="77777777" w:rsidR="00CA2577" w:rsidRDefault="00CA2577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333AB53F" w14:textId="77777777" w:rsidR="00474FC4" w:rsidRDefault="0096360E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8FFFDE5" w14:textId="77777777" w:rsidR="00D35C70" w:rsidRDefault="00D35C70" w:rsidP="00CA2577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2BBC1034" w14:textId="77777777" w:rsidR="00CA2577" w:rsidRPr="00405632" w:rsidRDefault="00CA2577" w:rsidP="00CA2577">
      <w:pPr>
        <w:spacing w:after="120" w:line="23" w:lineRule="atLeast"/>
        <w:rPr>
          <w:rFonts w:ascii="Times New Roman" w:hAnsi="Times New Roman"/>
          <w:sz w:val="24"/>
        </w:rPr>
      </w:pPr>
    </w:p>
    <w:p w14:paraId="382EF358" w14:textId="29F797A4" w:rsidR="001E47AC" w:rsidRDefault="00474FC4" w:rsidP="001E47AC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br/>
      </w:r>
      <w:r w:rsidR="001E47AC"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7C3A42B8" w14:textId="77777777" w:rsidR="001E47AC" w:rsidRDefault="001E47AC" w:rsidP="001E47AC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74F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(oznaczenie adresata pisma </w:t>
      </w:r>
      <w:r>
        <w:rPr>
          <w:rFonts w:ascii="Times New Roman" w:hAnsi="Times New Roman" w:cs="Times New Roman"/>
          <w:i/>
          <w:sz w:val="24"/>
          <w:szCs w:val="24"/>
        </w:rPr>
        <w:br/>
        <w:t>wskazujące jego imię albo firmę i adres</w:t>
      </w:r>
    </w:p>
    <w:p w14:paraId="1CD50E88" w14:textId="79547642" w:rsidR="00474FC4" w:rsidRDefault="001E47AC" w:rsidP="001E47AC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 w:rsidDel="001E47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EE5192" w14:textId="77777777" w:rsidR="00CA2577" w:rsidRPr="00E73740" w:rsidRDefault="00CA2577" w:rsidP="005E260F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550719E6" w14:textId="0504B9C9" w:rsidR="001E47AC" w:rsidRDefault="001E47AC" w:rsidP="001E47AC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 xml:space="preserve">art. 22 ust. 8 ustawy z dnia </w:t>
      </w:r>
      <w:r w:rsidRPr="00BA3D6B">
        <w:rPr>
          <w:rFonts w:ascii="Times New Roman" w:hAnsi="Times New Roman" w:cs="Times New Roman"/>
          <w:sz w:val="24"/>
          <w:szCs w:val="24"/>
        </w:rPr>
        <w:t xml:space="preserve"> 20 lutego 2015 r. o rozwoju lokalnym z udziałem lokalnej społeczności (</w:t>
      </w:r>
      <w:bookmarkStart w:id="1" w:name="_Hlk492460117"/>
      <w:r w:rsidRPr="005951F2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bookmarkEnd w:id="1"/>
      <w:r w:rsidRPr="00BA3D6B">
        <w:rPr>
          <w:rFonts w:ascii="Times New Roman" w:hAnsi="Times New Roman" w:cs="Times New Roman"/>
          <w:sz w:val="24"/>
          <w:szCs w:val="24"/>
        </w:rPr>
        <w:t xml:space="preserve">) w związku z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/>
          <w:color w:val="1B1B1B"/>
          <w:sz w:val="24"/>
        </w:rPr>
        <w:t>art. 53 ust. 2</w:t>
      </w:r>
      <w:r>
        <w:rPr>
          <w:rFonts w:ascii="Times New Roman"/>
          <w:color w:val="000000"/>
          <w:sz w:val="24"/>
        </w:rPr>
        <w:t xml:space="preserve"> i </w:t>
      </w:r>
      <w:r>
        <w:rPr>
          <w:rFonts w:ascii="Times New Roman"/>
          <w:color w:val="1B1B1B"/>
          <w:sz w:val="24"/>
        </w:rPr>
        <w:t>3</w:t>
      </w:r>
      <w:r>
        <w:rPr>
          <w:rFonts w:ascii="Times New Roman"/>
          <w:color w:val="000000"/>
          <w:sz w:val="24"/>
        </w:rPr>
        <w:t xml:space="preserve">, </w:t>
      </w:r>
      <w:r>
        <w:rPr>
          <w:rFonts w:ascii="Times New Roman"/>
          <w:color w:val="1B1B1B"/>
          <w:sz w:val="24"/>
        </w:rPr>
        <w:t>art. 56 ust. 2</w:t>
      </w:r>
      <w:r>
        <w:rPr>
          <w:rFonts w:ascii="Times New Roman"/>
          <w:color w:val="000000"/>
          <w:sz w:val="24"/>
        </w:rPr>
        <w:t xml:space="preserve"> oraz </w:t>
      </w:r>
      <w:r>
        <w:rPr>
          <w:rFonts w:ascii="Times New Roman"/>
          <w:color w:val="1B1B1B"/>
          <w:sz w:val="24"/>
        </w:rPr>
        <w:t xml:space="preserve">art. 57-67 ustawy </w:t>
      </w:r>
      <w:r w:rsidRPr="005951F2">
        <w:rPr>
          <w:rFonts w:ascii="Times New Roman" w:hAnsi="Times New Roman" w:cs="Times New Roman"/>
          <w:sz w:val="24"/>
          <w:szCs w:val="24"/>
        </w:rPr>
        <w:t>z dnia 11 lipca 2014 r. o zasadach realizacji programów w zakresie polityki spójności finansowanych w perspektywie finansowej 2014-2020 (Dz. U. z 2017 r. poz. 1460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61C4">
        <w:rPr>
          <w:rFonts w:ascii="Times New Roman" w:hAnsi="Times New Roman" w:cs="Times New Roman"/>
          <w:sz w:val="24"/>
          <w:szCs w:val="24"/>
        </w:rPr>
        <w:t>Lokalna Grupa Działania „</w:t>
      </w:r>
      <w:r>
        <w:rPr>
          <w:rFonts w:ascii="Times New Roman" w:hAnsi="Times New Roman" w:cs="Times New Roman"/>
          <w:sz w:val="24"/>
          <w:szCs w:val="24"/>
        </w:rPr>
        <w:t>Wielkopolska z Wyobraźnią</w:t>
      </w:r>
      <w:r w:rsidRPr="00ED61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informuje </w:t>
      </w:r>
      <w:r w:rsidRPr="005951F2">
        <w:rPr>
          <w:rFonts w:ascii="Times New Roman" w:hAnsi="Times New Roman" w:cs="Times New Roman"/>
          <w:b/>
          <w:sz w:val="24"/>
          <w:szCs w:val="24"/>
        </w:rPr>
        <w:t>o pozostawieniu bez rozpatrzenia</w:t>
      </w:r>
      <w:r>
        <w:rPr>
          <w:rFonts w:ascii="Times New Roman" w:hAnsi="Times New Roman" w:cs="Times New Roman"/>
          <w:sz w:val="24"/>
          <w:szCs w:val="24"/>
        </w:rPr>
        <w:t xml:space="preserve">  złożonego w dniu _______________ (</w:t>
      </w:r>
      <w:r w:rsidRPr="005951F2">
        <w:rPr>
          <w:rFonts w:ascii="Times New Roman" w:hAnsi="Times New Roman" w:cs="Times New Roman"/>
          <w:i/>
          <w:sz w:val="24"/>
          <w:szCs w:val="24"/>
        </w:rPr>
        <w:t>data złożenia protestu</w:t>
      </w:r>
      <w:r>
        <w:rPr>
          <w:rFonts w:ascii="Times New Roman" w:hAnsi="Times New Roman" w:cs="Times New Roman"/>
          <w:sz w:val="24"/>
          <w:szCs w:val="24"/>
        </w:rPr>
        <w:t>) protestu od uchwały Rady Lokalnej</w:t>
      </w:r>
      <w:r w:rsidRPr="00ED61C4">
        <w:rPr>
          <w:rFonts w:ascii="Times New Roman" w:hAnsi="Times New Roman" w:cs="Times New Roman"/>
          <w:sz w:val="24"/>
          <w:szCs w:val="24"/>
        </w:rPr>
        <w:t xml:space="preserve"> Grupa Działania </w:t>
      </w:r>
      <w:r>
        <w:rPr>
          <w:rFonts w:ascii="Times New Roman" w:hAnsi="Times New Roman" w:cs="Times New Roman"/>
          <w:sz w:val="24"/>
          <w:szCs w:val="24"/>
        </w:rPr>
        <w:t>z dnia ________ nr _____________ w sprawie oceny wniosku o dofinansowanie nr __________________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numer wniosku nadany przez LGD</w:t>
      </w:r>
      <w:r>
        <w:rPr>
          <w:rFonts w:ascii="Times New Roman" w:hAnsi="Times New Roman" w:cs="Times New Roman"/>
          <w:sz w:val="24"/>
          <w:szCs w:val="24"/>
        </w:rPr>
        <w:t>) dotyczącego realizacji operacji pod nazwą 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nazwa operacji wskazana we wniosku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C7976BB" w14:textId="77777777" w:rsidR="001E47AC" w:rsidRDefault="001E47AC" w:rsidP="001E47AC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Pozostawienie protestu bez rozpatrzenia jest uzasadnione tym, że ______________________- (</w:t>
      </w:r>
      <w:r w:rsidRPr="00AA270C">
        <w:rPr>
          <w:rFonts w:ascii="Times New Roman" w:hAnsi="Times New Roman" w:cs="Times New Roman"/>
          <w:i/>
          <w:sz w:val="24"/>
          <w:szCs w:val="24"/>
        </w:rPr>
        <w:t>wskazanie powodu pozostawienia protestu bez rozpatrzenia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CCA62C" w14:textId="77777777" w:rsidR="001E47AC" w:rsidRPr="005951F2" w:rsidRDefault="001E47AC" w:rsidP="001E47AC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Jednocześnie, stosownie do art. 59 ust. 2 ustawy </w:t>
      </w:r>
      <w:r w:rsidRPr="005951F2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finansowej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951F2">
        <w:rPr>
          <w:rFonts w:ascii="Times New Roman" w:hAnsi="Times New Roman" w:cs="Times New Roman"/>
          <w:sz w:val="24"/>
          <w:szCs w:val="24"/>
        </w:rPr>
        <w:t>2014-2020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C4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>
        <w:rPr>
          <w:rFonts w:ascii="Times New Roman" w:hAnsi="Times New Roman" w:cs="Times New Roman"/>
          <w:sz w:val="24"/>
          <w:szCs w:val="24"/>
        </w:rPr>
        <w:t xml:space="preserve">poucza, że od pozostawienia protestu bez rozpatrzenia wnioskodawcy przysługuje skarga do Wojewódzkiego Sądu Administracyjnego </w:t>
      </w:r>
      <w:r>
        <w:rPr>
          <w:rFonts w:ascii="Times New Roman"/>
          <w:color w:val="000000"/>
          <w:sz w:val="24"/>
        </w:rPr>
        <w:t>na zasadach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lonych w art. 61 ustawy,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tym zdaniu.</w:t>
      </w:r>
    </w:p>
    <w:p w14:paraId="080FAF58" w14:textId="77777777" w:rsidR="001E47AC" w:rsidRDefault="001E47AC" w:rsidP="001E47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C66FC6" w14:textId="77777777" w:rsidR="001E47AC" w:rsidRDefault="001E47AC" w:rsidP="001E47AC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3BAF099" w14:textId="77777777" w:rsidR="001E47AC" w:rsidRPr="00E73740" w:rsidRDefault="001E47AC" w:rsidP="001E47AC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3F2CFA">
        <w:rPr>
          <w:rFonts w:ascii="Times New Roman" w:hAnsi="Times New Roman" w:cs="Times New Roman"/>
          <w:i/>
          <w:sz w:val="24"/>
          <w:szCs w:val="24"/>
        </w:rPr>
        <w:t>(podpisy osób upoważn</w:t>
      </w:r>
      <w:r>
        <w:rPr>
          <w:rFonts w:ascii="Times New Roman" w:hAnsi="Times New Roman" w:cs="Times New Roman"/>
          <w:i/>
          <w:sz w:val="24"/>
          <w:szCs w:val="24"/>
        </w:rPr>
        <w:t>ionych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14:paraId="4333F020" w14:textId="7BD1DE6D" w:rsidR="00CE6B51" w:rsidRPr="00E73740" w:rsidRDefault="00CE6B51" w:rsidP="001E47AC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E6B51" w:rsidRPr="00E737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B4A7B" w14:textId="77777777" w:rsidR="000934A2" w:rsidRDefault="000934A2" w:rsidP="00474FC4">
      <w:pPr>
        <w:spacing w:after="0" w:line="240" w:lineRule="auto"/>
      </w:pPr>
      <w:r>
        <w:separator/>
      </w:r>
    </w:p>
  </w:endnote>
  <w:endnote w:type="continuationSeparator" w:id="0">
    <w:p w14:paraId="3D326590" w14:textId="77777777" w:rsidR="000934A2" w:rsidRDefault="000934A2" w:rsidP="00474FC4">
      <w:pPr>
        <w:spacing w:after="0" w:line="240" w:lineRule="auto"/>
      </w:pPr>
      <w:r>
        <w:continuationSeparator/>
      </w:r>
    </w:p>
  </w:endnote>
  <w:endnote w:type="continuationNotice" w:id="1">
    <w:p w14:paraId="2F9206C3" w14:textId="77777777" w:rsidR="000934A2" w:rsidRDefault="000934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FDFB" w14:textId="77777777" w:rsidR="000934A2" w:rsidRDefault="000934A2" w:rsidP="00474FC4">
      <w:pPr>
        <w:spacing w:after="0" w:line="240" w:lineRule="auto"/>
      </w:pPr>
      <w:r>
        <w:separator/>
      </w:r>
    </w:p>
  </w:footnote>
  <w:footnote w:type="continuationSeparator" w:id="0">
    <w:p w14:paraId="701A8868" w14:textId="77777777" w:rsidR="000934A2" w:rsidRDefault="000934A2" w:rsidP="00474FC4">
      <w:pPr>
        <w:spacing w:after="0" w:line="240" w:lineRule="auto"/>
      </w:pPr>
      <w:r>
        <w:continuationSeparator/>
      </w:r>
    </w:p>
  </w:footnote>
  <w:footnote w:type="continuationNotice" w:id="1">
    <w:p w14:paraId="41CACE17" w14:textId="77777777" w:rsidR="000934A2" w:rsidRDefault="000934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EA7B" w14:textId="2DAFB6CA" w:rsidR="001D6DEE" w:rsidRPr="001C681B" w:rsidRDefault="001D6DEE" w:rsidP="001D6DEE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8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B01BFB">
      <w:rPr>
        <w:rFonts w:ascii="Times New Roman" w:hAnsi="Times New Roman" w:cs="Times New Roman"/>
        <w:b/>
        <w:sz w:val="20"/>
        <w:szCs w:val="20"/>
      </w:rPr>
      <w:t> </w:t>
    </w:r>
    <w:r w:rsidR="00F138A2">
      <w:rPr>
        <w:rFonts w:ascii="Times New Roman" w:hAnsi="Times New Roman" w:cs="Times New Roman"/>
        <w:b/>
        <w:sz w:val="20"/>
        <w:szCs w:val="20"/>
      </w:rPr>
      <w:t>„Wielkopolska z Wyobraźnią</w:t>
    </w:r>
    <w:r w:rsidR="00DE1E50" w:rsidRPr="00DE1E50">
      <w:rPr>
        <w:rFonts w:ascii="Times New Roman" w:hAnsi="Times New Roman" w:cs="Times New Roman"/>
        <w:b/>
        <w:sz w:val="20"/>
        <w:szCs w:val="20"/>
      </w:rPr>
      <w:t>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FB6859">
      <w:rPr>
        <w:rFonts w:ascii="Times New Roman" w:hAnsi="Times New Roman" w:cs="Times New Roman"/>
        <w:b/>
        <w:sz w:val="20"/>
        <w:szCs w:val="20"/>
      </w:rPr>
      <w:t xml:space="preserve"> i</w:t>
    </w:r>
    <w:r w:rsidR="00B01BFB">
      <w:rPr>
        <w:rFonts w:ascii="Times New Roman" w:hAnsi="Times New Roman" w:cs="Times New Roman"/>
        <w:b/>
        <w:sz w:val="20"/>
        <w:szCs w:val="20"/>
      </w:rPr>
      <w:t> </w:t>
    </w:r>
    <w:r w:rsidR="00FB6859">
      <w:rPr>
        <w:rFonts w:ascii="Times New Roman" w:hAnsi="Times New Roman" w:cs="Times New Roman"/>
        <w:b/>
        <w:sz w:val="20"/>
        <w:szCs w:val="20"/>
      </w:rPr>
      <w:t>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0E5E6A3E" w14:textId="5B1DA9DB" w:rsidR="00A37F10" w:rsidRPr="002E5E57" w:rsidRDefault="001E47AC" w:rsidP="00EC4E2A">
    <w:pPr>
      <w:spacing w:after="120" w:line="23" w:lineRule="atLeast"/>
      <w:rPr>
        <w:rFonts w:ascii="Times New Roman" w:hAnsi="Times New Roman" w:cs="Times New Roman"/>
        <w:b/>
        <w:sz w:val="20"/>
        <w:szCs w:val="24"/>
      </w:rPr>
    </w:pPr>
    <w:r w:rsidRPr="002E5E57">
      <w:rPr>
        <w:rFonts w:ascii="Times New Roman" w:hAnsi="Times New Roman" w:cs="Times New Roman"/>
        <w:b/>
        <w:sz w:val="20"/>
        <w:szCs w:val="24"/>
      </w:rPr>
      <w:t xml:space="preserve">Wzór pisma </w:t>
    </w:r>
    <w:r>
      <w:rPr>
        <w:rFonts w:ascii="Times New Roman" w:hAnsi="Times New Roman" w:cs="Times New Roman"/>
        <w:b/>
        <w:sz w:val="20"/>
        <w:szCs w:val="24"/>
      </w:rPr>
      <w:t>do wnioskodawcy o pozostawieniu protestu bez rozpatrzenia.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0071B"/>
    <w:multiLevelType w:val="hybridMultilevel"/>
    <w:tmpl w:val="C3C4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D"/>
    <w:rsid w:val="0001083A"/>
    <w:rsid w:val="000362E7"/>
    <w:rsid w:val="000567E6"/>
    <w:rsid w:val="000934A2"/>
    <w:rsid w:val="000A158F"/>
    <w:rsid w:val="000A307E"/>
    <w:rsid w:val="000C6D08"/>
    <w:rsid w:val="000C7F01"/>
    <w:rsid w:val="00104EA8"/>
    <w:rsid w:val="001B7479"/>
    <w:rsid w:val="001D6DEE"/>
    <w:rsid w:val="001E47AC"/>
    <w:rsid w:val="0021096D"/>
    <w:rsid w:val="00236DBB"/>
    <w:rsid w:val="00257BEF"/>
    <w:rsid w:val="00277545"/>
    <w:rsid w:val="002E5E57"/>
    <w:rsid w:val="003009D0"/>
    <w:rsid w:val="003D6DCF"/>
    <w:rsid w:val="003F2CFA"/>
    <w:rsid w:val="00405632"/>
    <w:rsid w:val="004536E2"/>
    <w:rsid w:val="00474FC4"/>
    <w:rsid w:val="004B41BA"/>
    <w:rsid w:val="005D37DA"/>
    <w:rsid w:val="005E260F"/>
    <w:rsid w:val="006540F6"/>
    <w:rsid w:val="00660B03"/>
    <w:rsid w:val="0066579B"/>
    <w:rsid w:val="00665907"/>
    <w:rsid w:val="0069446D"/>
    <w:rsid w:val="006C7610"/>
    <w:rsid w:val="007402CB"/>
    <w:rsid w:val="00747D10"/>
    <w:rsid w:val="00784C66"/>
    <w:rsid w:val="007B5EB5"/>
    <w:rsid w:val="007C179C"/>
    <w:rsid w:val="007D3996"/>
    <w:rsid w:val="00857348"/>
    <w:rsid w:val="0096360E"/>
    <w:rsid w:val="00970FDA"/>
    <w:rsid w:val="009C1864"/>
    <w:rsid w:val="00A101B3"/>
    <w:rsid w:val="00A164ED"/>
    <w:rsid w:val="00A35662"/>
    <w:rsid w:val="00A37F10"/>
    <w:rsid w:val="00A81568"/>
    <w:rsid w:val="00A91BE3"/>
    <w:rsid w:val="00AD0B8A"/>
    <w:rsid w:val="00AD7501"/>
    <w:rsid w:val="00B01BFB"/>
    <w:rsid w:val="00B372FB"/>
    <w:rsid w:val="00B433E7"/>
    <w:rsid w:val="00B558BF"/>
    <w:rsid w:val="00BA3D6B"/>
    <w:rsid w:val="00BB50B5"/>
    <w:rsid w:val="00C053AA"/>
    <w:rsid w:val="00C170BB"/>
    <w:rsid w:val="00C25844"/>
    <w:rsid w:val="00C514E4"/>
    <w:rsid w:val="00C52623"/>
    <w:rsid w:val="00CA2577"/>
    <w:rsid w:val="00CE2C54"/>
    <w:rsid w:val="00CE6B51"/>
    <w:rsid w:val="00D35C70"/>
    <w:rsid w:val="00D647C5"/>
    <w:rsid w:val="00DD0E05"/>
    <w:rsid w:val="00DD1281"/>
    <w:rsid w:val="00DE1E50"/>
    <w:rsid w:val="00DF08F5"/>
    <w:rsid w:val="00E03915"/>
    <w:rsid w:val="00E16A89"/>
    <w:rsid w:val="00E73740"/>
    <w:rsid w:val="00E8351B"/>
    <w:rsid w:val="00EC4E2A"/>
    <w:rsid w:val="00EE46BF"/>
    <w:rsid w:val="00EF25CA"/>
    <w:rsid w:val="00F07D4A"/>
    <w:rsid w:val="00F138A2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3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10"/>
  </w:style>
  <w:style w:type="paragraph" w:styleId="Stopka">
    <w:name w:val="footer"/>
    <w:basedOn w:val="Normalny"/>
    <w:link w:val="Stopka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10"/>
  </w:style>
  <w:style w:type="character" w:styleId="Odwoaniedokomentarza">
    <w:name w:val="annotation reference"/>
    <w:basedOn w:val="Domylnaczcionkaakapitu"/>
    <w:uiPriority w:val="99"/>
    <w:semiHidden/>
    <w:unhideWhenUsed/>
    <w:rsid w:val="00D6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2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2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10"/>
  </w:style>
  <w:style w:type="paragraph" w:styleId="Stopka">
    <w:name w:val="footer"/>
    <w:basedOn w:val="Normalny"/>
    <w:link w:val="Stopka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10"/>
  </w:style>
  <w:style w:type="character" w:styleId="Odwoaniedokomentarza">
    <w:name w:val="annotation reference"/>
    <w:basedOn w:val="Domylnaczcionkaakapitu"/>
    <w:uiPriority w:val="99"/>
    <w:semiHidden/>
    <w:unhideWhenUsed/>
    <w:rsid w:val="00D6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2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2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71E7-DA82-4F0E-946B-1AC0A487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Asus</cp:lastModifiedBy>
  <cp:revision>5</cp:revision>
  <cp:lastPrinted>2017-06-05T09:16:00Z</cp:lastPrinted>
  <dcterms:created xsi:type="dcterms:W3CDTF">2017-06-05T09:16:00Z</dcterms:created>
  <dcterms:modified xsi:type="dcterms:W3CDTF">2017-09-18T10:37:00Z</dcterms:modified>
</cp:coreProperties>
</file>